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RICHIESTA DI AUTORIZZAZIONE PER USCITE A PIEDI NEL TERRITORIO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Plesso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"/>
        <w:gridCol w:w="4258"/>
        <w:gridCol w:w="255"/>
        <w:gridCol w:w="4258"/>
      </w:tblGrid>
      <w:tr>
        <w:trPr>
          <w:cantSplit/>
          <w:trHeight w:val="238" w:hRule="atLeast"/>
        </w:trPr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1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1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 sottoscritti insegnanti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100" w:line="240" w:lineRule="auto"/>
        <w:jc w:val="both"/>
        <w:rPr>
          <w:sz w:val="2"/>
        </w:rPr>
      </w:pPr>
    </w:p>
    <w:p>
      <w:pPr>
        <w:keepNext/>
        <w:spacing w:before="4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4"/>
        </w:rPr>
        <w:t>CHIEDONO</w:t>
      </w:r>
    </w:p>
    <w:p>
      <w:pPr>
        <w:spacing w:before="0" w:after="80" w:line="264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l’autorizzazione all’effettuazione dell’uscita a piedi nel territorio, organizzata secondo le seguenti modalità: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1984"/>
        <w:gridCol w:w="226"/>
        <w:gridCol w:w="850"/>
        <w:gridCol w:w="2948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Giorno d’effettuazione</w:t>
            </w:r>
          </w:p>
        </w:tc>
        <w:tc>
          <w:tcPr>
            <w:tcW w:type="dxa" w:w="198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Meta</w:t>
            </w:r>
          </w:p>
        </w:tc>
        <w:tc>
          <w:tcPr>
            <w:tcW w:type="dxa" w:w="294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Itinerario previsto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Obiettivi culturali e didattici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6010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600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97"/>
        <w:gridCol w:w="1247"/>
        <w:gridCol w:w="1134"/>
        <w:gridCol w:w="1247"/>
        <w:gridCol w:w="2041"/>
        <w:gridCol w:w="1247"/>
      </w:tblGrid>
      <w:tr>
        <w:trPr>
          <w:cantSplit/>
          <w:trHeight w:val="317" w:hRule="atLeast"/>
        </w:trPr>
        <w:tc>
          <w:tcPr>
            <w:tcW w:type="dxa" w:w="209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Orario di partenza</w:t>
            </w:r>
          </w:p>
        </w:tc>
        <w:tc>
          <w:tcPr>
            <w:tcW w:type="dxa" w:w="124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di rientro</w:t>
            </w:r>
          </w:p>
        </w:tc>
        <w:tc>
          <w:tcPr>
            <w:tcW w:type="dxa" w:w="124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204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Durata uscita (ore)</w:t>
            </w:r>
          </w:p>
        </w:tc>
        <w:tc>
          <w:tcPr>
            <w:tcW w:type="dxa" w:w="124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72"/>
        <w:gridCol w:w="1474"/>
        <w:gridCol w:w="2494"/>
        <w:gridCol w:w="1474"/>
      </w:tblGrid>
      <w:tr>
        <w:trPr>
          <w:cantSplit/>
          <w:trHeight w:val="317" w:hRule="atLeast"/>
        </w:trPr>
        <w:tc>
          <w:tcPr>
            <w:tcW w:type="dxa" w:w="357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Sezione/i o classe/i interessata/e</w:t>
            </w:r>
          </w:p>
        </w:tc>
        <w:tc>
          <w:tcPr>
            <w:tcW w:type="dxa" w:w="147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249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Alunni partecipanti n.</w:t>
            </w:r>
          </w:p>
        </w:tc>
        <w:tc>
          <w:tcPr>
            <w:tcW w:type="dxa" w:w="147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1587"/>
        <w:gridCol w:w="2608"/>
        <w:gridCol w:w="1814"/>
      </w:tblGrid>
      <w:tr>
        <w:trPr>
          <w:cantSplit/>
          <w:trHeight w:val="317" w:hRule="atLeast"/>
        </w:trPr>
        <w:tc>
          <w:tcPr>
            <w:tcW w:type="dxa" w:w="300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Altri partecipanti n.</w:t>
            </w:r>
          </w:p>
        </w:tc>
        <w:tc>
          <w:tcPr>
            <w:tcW w:type="dxa" w:w="158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260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Docenti partecipanti n.</w:t>
            </w:r>
          </w:p>
        </w:tc>
        <w:tc>
          <w:tcPr>
            <w:tcW w:type="dxa" w:w="18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10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Dichiarano che</w:t>
      </w:r>
    </w:p>
    <w:p>
      <w:pPr>
        <w:spacing w:before="0" w:after="40" w:line="276" w:lineRule="auto"/>
        <w:ind w:left="425" w:hanging="198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·</w:t>
        <w:tab/>
        <w:t>tutti i partecipanti sono in possesso di un documento di identificazione;</w:t>
      </w:r>
    </w:p>
    <w:p>
      <w:pPr>
        <w:spacing w:before="0" w:after="40" w:line="276" w:lineRule="auto"/>
        <w:ind w:left="425" w:hanging="198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·</w:t>
        <w:tab/>
        <w:t>tutti i partecipanti sono assicurati per infortuni e responsabilità civile.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9"/>
        </w:rPr>
        <w:t>(Da compilare a cura del docente responsabile dell’uscita)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556"/>
        <w:gridCol w:w="3458"/>
      </w:tblGrid>
      <w:tr>
        <w:trPr>
          <w:cantSplit/>
          <w:trHeight w:val="317" w:hRule="atLeast"/>
        </w:trPr>
        <w:tc>
          <w:tcPr>
            <w:tcW w:type="dxa" w:w="5556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1.    Data parere del Consiglio di intersezione o interclasse</w:t>
            </w:r>
          </w:p>
        </w:tc>
        <w:tc>
          <w:tcPr>
            <w:tcW w:type="dxa" w:w="345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556"/>
        <w:gridCol w:w="3458"/>
      </w:tblGrid>
      <w:tr>
        <w:trPr>
          <w:cantSplit/>
          <w:trHeight w:val="317" w:hRule="atLeast"/>
        </w:trPr>
        <w:tc>
          <w:tcPr>
            <w:tcW w:type="dxa" w:w="5556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2.    Data delibera del Collegio dei Docenti</w:t>
            </w:r>
          </w:p>
        </w:tc>
        <w:tc>
          <w:tcPr>
            <w:tcW w:type="dxa" w:w="345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556"/>
        <w:gridCol w:w="3458"/>
      </w:tblGrid>
      <w:tr>
        <w:trPr>
          <w:cantSplit/>
          <w:trHeight w:val="317" w:hRule="atLeast"/>
        </w:trPr>
        <w:tc>
          <w:tcPr>
            <w:tcW w:type="dxa" w:w="5556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3.    Data delibera del Consiglio di Circolo</w:t>
            </w:r>
          </w:p>
        </w:tc>
        <w:tc>
          <w:tcPr>
            <w:tcW w:type="dxa" w:w="345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24"/>
        <w:gridCol w:w="1587"/>
        <w:gridCol w:w="226"/>
        <w:gridCol w:w="3061"/>
        <w:gridCol w:w="1814"/>
      </w:tblGrid>
      <w:tr>
        <w:trPr>
          <w:cantSplit/>
          <w:trHeight w:val="374" w:hRule="atLeast"/>
        </w:trPr>
        <w:tc>
          <w:tcPr>
            <w:tcW w:type="dxa" w:w="232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Casinalbo di Formigine,</w:t>
            </w:r>
          </w:p>
        </w:tc>
        <w:tc>
          <w:tcPr>
            <w:tcW w:type="dxa" w:w="158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306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Firme dei docenti richiedenti</w:t>
            </w:r>
          </w:p>
        </w:tc>
        <w:tc>
          <w:tcPr>
            <w:tcW w:type="dxa" w:w="18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24"/>
        <w:gridCol w:w="1587"/>
        <w:gridCol w:w="226"/>
        <w:gridCol w:w="3061"/>
        <w:gridCol w:w="1814"/>
      </w:tblGrid>
      <w:tr>
        <w:trPr>
          <w:cantSplit/>
          <w:trHeight w:val="317" w:hRule="atLeast"/>
        </w:trPr>
        <w:tc>
          <w:tcPr>
            <w:tcW w:type="dxa" w:w="232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158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306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 xml:space="preserve"> </w:t>
            </w:r>
          </w:p>
        </w:tc>
        <w:tc>
          <w:tcPr>
            <w:tcW w:type="dxa" w:w="18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