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Alla Dirigente Scolastica</w:t>
      </w:r>
    </w:p>
    <w:p>
      <w:pPr>
        <w:spacing w:before="0" w:after="16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della Direzione Didattica Formigine 2, </w:t>
      </w:r>
      <w:r>
        <w:rPr>
          <w:rFonts w:ascii="Titillium Web" w:hAnsi="Titillium Web" w:cs="Titillium Web"/>
          <w:b/>
          <w:i w:val="0"/>
          <w:color w:val="1B1B2B"/>
          <w:sz w:val="22"/>
        </w:rPr>
        <w:t>SEDE</w:t>
      </w:r>
    </w:p>
    <w:p>
      <w:pPr>
        <w:spacing w:before="0" w:after="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2"/>
        </w:rPr>
        <w:t>RICHIESTA DI AUTORIZZAZIONE</w:t>
      </w:r>
    </w:p>
    <w:p>
      <w:pPr>
        <w:spacing w:before="0" w:after="4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3"/>
        </w:rPr>
        <w:t>per visite guidate e viaggi di istruzione</w:t>
      </w:r>
    </w:p>
    <w:p>
      <w:pPr>
        <w:spacing w:before="0" w:after="6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 sottoscritti insegnanti: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294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6)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294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7)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294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8)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294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9)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294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5)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10)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04"/>
        <w:gridCol w:w="7711"/>
      </w:tblGrid>
      <w:tr>
        <w:trPr>
          <w:cantSplit/>
          <w:trHeight w:val="294" w:hRule="atLeast"/>
        </w:trPr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 plesso</w:t>
            </w:r>
          </w:p>
        </w:tc>
        <w:tc>
          <w:tcPr>
            <w:tcW w:type="dxa" w:w="7710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CHIEDONO</w:t>
      </w:r>
    </w:p>
    <w:p>
      <w:pPr>
        <w:spacing w:before="0" w:after="100" w:line="276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l’autorizzazione ad effettuare la visita guidata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"/>
        <w:gridCol w:w="8561"/>
      </w:tblGrid>
      <w:tr>
        <w:trPr>
          <w:cantSplit/>
          <w:trHeight w:val="294" w:hRule="atLeast"/>
        </w:trPr>
        <w:tc>
          <w:tcPr>
            <w:tcW w:type="dxa" w:w="45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</w:t>
            </w:r>
          </w:p>
        </w:tc>
        <w:tc>
          <w:tcPr>
            <w:tcW w:type="dxa" w:w="856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6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4"/>
        <w:gridCol w:w="1927"/>
        <w:gridCol w:w="226"/>
        <w:gridCol w:w="3345"/>
        <w:gridCol w:w="2381"/>
      </w:tblGrid>
      <w:tr>
        <w:trPr>
          <w:cantSplit/>
          <w:trHeight w:val="294" w:hRule="atLeast"/>
        </w:trPr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giorno</w:t>
            </w:r>
          </w:p>
        </w:tc>
        <w:tc>
          <w:tcPr>
            <w:tcW w:type="dxa" w:w="192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34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progetto di riqualificazione</w:t>
            </w:r>
          </w:p>
        </w:tc>
        <w:tc>
          <w:tcPr>
            <w:tcW w:type="dxa" w:w="238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obiettivi culturali e didattici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15"/>
      </w:tblGrid>
      <w:tr>
        <w:trPr>
          <w:cantSplit/>
          <w:trHeight w:val="294" w:hRule="atLeast"/>
        </w:trPr>
        <w:tc>
          <w:tcPr>
            <w:tcW w:type="dxa" w:w="90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15"/>
      </w:tblGrid>
      <w:tr>
        <w:trPr>
          <w:cantSplit/>
          <w:trHeight w:val="294" w:hRule="atLeast"/>
        </w:trPr>
        <w:tc>
          <w:tcPr>
            <w:tcW w:type="dxa" w:w="90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15"/>
      </w:tblGrid>
      <w:tr>
        <w:trPr>
          <w:cantSplit/>
          <w:trHeight w:val="294" w:hRule="atLeast"/>
        </w:trPr>
        <w:tc>
          <w:tcPr>
            <w:tcW w:type="dxa" w:w="90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81"/>
        <w:gridCol w:w="2041"/>
        <w:gridCol w:w="226"/>
        <w:gridCol w:w="1587"/>
        <w:gridCol w:w="2778"/>
      </w:tblGrid>
      <w:tr>
        <w:trPr>
          <w:cantSplit/>
          <w:trHeight w:val="294" w:hRule="atLeast"/>
        </w:trPr>
        <w:tc>
          <w:tcPr>
            <w:tcW w:type="dxa" w:w="238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la classe/classi</w:t>
            </w:r>
          </w:p>
        </w:tc>
        <w:tc>
          <w:tcPr>
            <w:tcW w:type="dxa" w:w="204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58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totale alunni</w:t>
            </w:r>
          </w:p>
        </w:tc>
        <w:tc>
          <w:tcPr>
            <w:tcW w:type="dxa" w:w="277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71"/>
        <w:gridCol w:w="1304"/>
        <w:gridCol w:w="226"/>
        <w:gridCol w:w="3288"/>
        <w:gridCol w:w="2324"/>
      </w:tblGrid>
      <w:tr>
        <w:trPr>
          <w:cantSplit/>
          <w:trHeight w:val="294" w:hRule="atLeast"/>
        </w:trPr>
        <w:tc>
          <w:tcPr>
            <w:tcW w:type="dxa" w:w="187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totale docenti</w:t>
            </w:r>
          </w:p>
        </w:tc>
        <w:tc>
          <w:tcPr>
            <w:tcW w:type="dxa" w:w="130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28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altri partecipanti (es. PEA)</w:t>
            </w:r>
          </w:p>
        </w:tc>
        <w:tc>
          <w:tcPr>
            <w:tcW w:type="dxa" w:w="232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"/>
        <w:gridCol w:w="1871"/>
        <w:gridCol w:w="226"/>
        <w:gridCol w:w="1134"/>
        <w:gridCol w:w="4592"/>
      </w:tblGrid>
      <w:tr>
        <w:trPr>
          <w:cantSplit/>
          <w:trHeight w:val="294" w:hRule="atLeast"/>
        </w:trPr>
        <w:tc>
          <w:tcPr>
            <w:tcW w:type="dxa" w:w="119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187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alle ore</w:t>
            </w:r>
          </w:p>
        </w:tc>
        <w:tc>
          <w:tcPr>
            <w:tcW w:type="dxa" w:w="459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mezzo di trasporto (scuolabus, a piedi, bus di ditta privata)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15"/>
      </w:tblGrid>
      <w:tr>
        <w:trPr>
          <w:cantSplit/>
          <w:trHeight w:val="294" w:hRule="atLeast"/>
        </w:trPr>
        <w:tc>
          <w:tcPr>
            <w:tcW w:type="dxa" w:w="90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0" w:after="60" w:line="276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Inoltre i sottoscritti dichiarano: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1) di aver preso visione della normativa vigente riguardante i viaggi di istruzione;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2) di assumersi la responsabilità relativa agli alunni;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3) di aver provveduto all’organizzazione delle attività;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4) che le autorizzazioni della scuola e delle famiglie sono giacenti agli atti della scuola;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5) che tutti i partecipanti sono in possesso dei documenti di identificazione;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6) che tutti i partecipanti sono assicurati per infortuni e responsabilità civile.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9"/>
        </w:rPr>
        <w:t>Il modulo, compilato in ogni sua parte, va inviato a moee037009@istruzione.it.</w:t>
      </w:r>
    </w:p>
    <w:p>
      <w:pPr>
        <w:keepNext/>
        <w:spacing w:before="280" w:after="12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LA DIRIGENTE SCOLASTICA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VISTA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la delibera del Consiglio di Istituto relativa alle visite guidate e ai viaggi di istruzione;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VISTA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la domanda degli insegnanti relativa alle uscite didattiche come sopra riportate;</w:t>
      </w:r>
    </w:p>
    <w:p>
      <w:pPr>
        <w:keepNext/>
        <w:spacing w:before="16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AUTORIZZA</w:t>
      </w:r>
    </w:p>
    <w:p>
      <w:pPr>
        <w:spacing w:before="0" w:after="80" w:line="276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l’uscita didattica nei modi e nei tempi come sopra esposti.</w:t>
      </w:r>
    </w:p>
    <w:p>
      <w:pPr>
        <w:keepNext/>
        <w:spacing w:before="12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CONFERISCE</w:t>
      </w:r>
    </w:p>
    <w:p>
      <w:pPr>
        <w:spacing w:before="0" w:after="160" w:line="276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l’incarico di docente accompagnatore agli insegnanti suindicati.</w:t>
      </w:r>
    </w:p>
    <w:p>
      <w:pPr>
        <w:keepNext/>
        <w:spacing w:before="0" w:after="60" w:line="276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Firma dei docenti accompagnatori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351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351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5)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351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6)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p>
      <w:pPr>
        <w:keepNext/>
        <w:spacing w:before="120" w:after="60" w:line="276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Firma degli altri accompagnatori (PEA)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"/>
        <w:gridCol w:w="3912"/>
        <w:gridCol w:w="595"/>
        <w:gridCol w:w="3912"/>
      </w:tblGrid>
      <w:tr>
        <w:trPr>
          <w:cantSplit/>
          <w:trHeight w:val="351" w:hRule="atLeast"/>
        </w:trPr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9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2)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608"/>
        <w:gridCol w:w="2268"/>
        <w:gridCol w:w="4139"/>
      </w:tblGrid>
      <w:tr>
        <w:trPr>
          <w:cantSplit/>
          <w:trHeight w:val="351" w:hRule="atLeast"/>
        </w:trPr>
        <w:tc>
          <w:tcPr>
            <w:tcW w:type="dxa" w:w="260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Casinalbo di Formigine,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139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36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p>
      <w:pPr>
        <w:spacing w:before="200" w:after="0" w:line="264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I dati raccolti con questo modulo sono trattati per la sola organizzazione dell’uscita didattica e per gli adempimenti che ne discendono, ai sensi dell’articolo 6 del regolamento (UE) 2016/679; l’informativa è pubblicata sul sito dell’istituto.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